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48C9" w14:textId="77777777" w:rsidR="00FD44B5" w:rsidRDefault="00A957C4">
      <w:pPr>
        <w:spacing w:line="259" w:lineRule="auto"/>
        <w:ind w:left="-817" w:firstLine="0"/>
        <w:jc w:val="left"/>
      </w:pPr>
      <w:r>
        <w:rPr>
          <w:noProof/>
        </w:rPr>
        <mc:AlternateContent>
          <mc:Choice Requires="wpg">
            <w:drawing>
              <wp:inline distT="0" distB="0" distL="0" distR="0" wp14:anchorId="202000C7" wp14:editId="06CA9535">
                <wp:extent cx="1046480" cy="436652"/>
                <wp:effectExtent l="0" t="0" r="0" b="0"/>
                <wp:docPr id="2783" name="Group 2783"/>
                <wp:cNvGraphicFramePr/>
                <a:graphic xmlns:a="http://schemas.openxmlformats.org/drawingml/2006/main">
                  <a:graphicData uri="http://schemas.microsoft.com/office/word/2010/wordprocessingGroup">
                    <wpg:wgp>
                      <wpg:cNvGrpSpPr/>
                      <wpg:grpSpPr>
                        <a:xfrm>
                          <a:off x="0" y="0"/>
                          <a:ext cx="1046480" cy="436652"/>
                          <a:chOff x="0" y="0"/>
                          <a:chExt cx="1046480" cy="436652"/>
                        </a:xfrm>
                      </wpg:grpSpPr>
                      <wps:wsp>
                        <wps:cNvPr id="6" name="Rectangle 6"/>
                        <wps:cNvSpPr/>
                        <wps:spPr>
                          <a:xfrm>
                            <a:off x="518846" y="0"/>
                            <a:ext cx="50673" cy="224380"/>
                          </a:xfrm>
                          <a:prstGeom prst="rect">
                            <a:avLst/>
                          </a:prstGeom>
                          <a:ln>
                            <a:noFill/>
                          </a:ln>
                        </wps:spPr>
                        <wps:txbx>
                          <w:txbxContent>
                            <w:p w14:paraId="14464F1D" w14:textId="77777777" w:rsidR="00FD44B5" w:rsidRDefault="00A957C4">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5"/>
                          <a:stretch>
                            <a:fillRect/>
                          </a:stretch>
                        </pic:blipFill>
                        <pic:spPr>
                          <a:xfrm>
                            <a:off x="0" y="42952"/>
                            <a:ext cx="1046480" cy="393700"/>
                          </a:xfrm>
                          <a:prstGeom prst="rect">
                            <a:avLst/>
                          </a:prstGeom>
                        </pic:spPr>
                      </pic:pic>
                    </wpg:wgp>
                  </a:graphicData>
                </a:graphic>
              </wp:inline>
            </w:drawing>
          </mc:Choice>
          <mc:Fallback>
            <w:pict>
              <v:group w14:anchorId="202000C7" id="Group 2783" o:spid="_x0000_s1026" style="width:82.4pt;height:34.4pt;mso-position-horizontal-relative:char;mso-position-vertical-relative:line" coordsize="10464,4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">
                <v:rect id="Rectangle 6" o:spid="_x0000_s1027" style="position:absolute;left:51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4464F1D" w14:textId="77777777" w:rsidR="00FD44B5" w:rsidRDefault="00A957C4">
                        <w:pPr>
                          <w:spacing w:after="160" w:line="259" w:lineRule="auto"/>
                          <w:ind w:lef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top:429;width:10464;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">
                  <v:imagedata r:id="rId6" o:title=""/>
                </v:shape>
                <w10:anchorlock/>
              </v:group>
            </w:pict>
          </mc:Fallback>
        </mc:AlternateContent>
      </w:r>
    </w:p>
    <w:p w14:paraId="7FD92D25" w14:textId="77777777" w:rsidR="00FD44B5" w:rsidRDefault="00A957C4">
      <w:pPr>
        <w:spacing w:line="259" w:lineRule="auto"/>
        <w:ind w:left="0" w:firstLine="0"/>
        <w:jc w:val="left"/>
      </w:pPr>
      <w:r>
        <w:rPr>
          <w:rFonts w:ascii="Cambria" w:eastAsia="Cambria" w:hAnsi="Cambria" w:cs="Cambria"/>
          <w:sz w:val="24"/>
        </w:rPr>
        <w:t xml:space="preserve"> </w:t>
      </w:r>
    </w:p>
    <w:p w14:paraId="49A5D462" w14:textId="77777777" w:rsidR="00FD44B5" w:rsidRDefault="00A957C4">
      <w:pPr>
        <w:spacing w:line="259" w:lineRule="auto"/>
        <w:ind w:left="0" w:firstLine="0"/>
        <w:jc w:val="left"/>
      </w:pPr>
      <w:r>
        <w:rPr>
          <w:b/>
        </w:rPr>
        <w:t xml:space="preserve"> </w:t>
      </w:r>
    </w:p>
    <w:p w14:paraId="79D19BD3" w14:textId="35341EA2" w:rsidR="00FD44B5" w:rsidRDefault="00A957C4">
      <w:pPr>
        <w:pStyle w:val="Ttulo1"/>
        <w:spacing w:after="1"/>
        <w:jc w:val="center"/>
      </w:pPr>
      <w:r>
        <w:t>BASES SORTEO “Paga y Gana</w:t>
      </w:r>
      <w:r w:rsidR="000A35DB">
        <w:t xml:space="preserve"> con TUVES</w:t>
      </w:r>
      <w:r>
        <w:t>” -</w:t>
      </w:r>
      <w:r w:rsidR="00150118">
        <w:t>diciembre</w:t>
      </w:r>
      <w:r w:rsidR="005F5A53">
        <w:t xml:space="preserve"> 2025</w:t>
      </w:r>
      <w:r>
        <w:t xml:space="preserve"> </w:t>
      </w:r>
    </w:p>
    <w:p w14:paraId="21E772C1" w14:textId="0DAC331B" w:rsidR="00FD44B5" w:rsidRDefault="00A957C4">
      <w:pPr>
        <w:spacing w:line="259" w:lineRule="auto"/>
        <w:ind w:left="0" w:firstLine="0"/>
        <w:jc w:val="left"/>
      </w:pPr>
      <w:r>
        <w:t xml:space="preserve">  </w:t>
      </w:r>
    </w:p>
    <w:p w14:paraId="472A2D8E" w14:textId="63FED9C0" w:rsidR="00FD44B5" w:rsidRDefault="00A957C4">
      <w:pPr>
        <w:ind w:left="-5"/>
      </w:pPr>
      <w:r>
        <w:t xml:space="preserve">En Santiago a </w:t>
      </w:r>
      <w:r w:rsidR="005378EC">
        <w:t>0</w:t>
      </w:r>
      <w:r w:rsidR="00845EB9">
        <w:t>1</w:t>
      </w:r>
      <w:r w:rsidR="005378EC">
        <w:t xml:space="preserve"> de </w:t>
      </w:r>
      <w:r w:rsidR="00150118">
        <w:t>diciembr</w:t>
      </w:r>
      <w:r w:rsidR="005F5A53">
        <w:t>e</w:t>
      </w:r>
      <w:r>
        <w:t xml:space="preserve"> del año 202</w:t>
      </w:r>
      <w:r w:rsidR="007E538A">
        <w:t>5</w:t>
      </w:r>
      <w:r>
        <w:t xml:space="preserve">, DTH TUVES </w:t>
      </w:r>
      <w:proofErr w:type="spellStart"/>
      <w:r>
        <w:t>SpA</w:t>
      </w:r>
      <w:proofErr w:type="spellEnd"/>
      <w:r>
        <w:t xml:space="preserve"> RUT 77.630.271-6, representada por don </w:t>
      </w:r>
      <w:r w:rsidR="00836C24">
        <w:t>Jorge Ramírez</w:t>
      </w:r>
      <w:r>
        <w:t xml:space="preserve">, domiciliado en calle Avda. Del Valle 577, Oficina 403, Ciudad Empresarial, comuna de Huechuraba, Santiago, establece las condiciones de las bases del sorteo denominado “Paga y Gana”. </w:t>
      </w:r>
    </w:p>
    <w:p w14:paraId="38227974" w14:textId="77777777" w:rsidR="00FD44B5" w:rsidRDefault="00A957C4">
      <w:pPr>
        <w:spacing w:line="259" w:lineRule="auto"/>
        <w:ind w:left="0" w:firstLine="0"/>
        <w:jc w:val="left"/>
      </w:pPr>
      <w:r>
        <w:t xml:space="preserve"> </w:t>
      </w:r>
    </w:p>
    <w:p w14:paraId="1D9A1AF4" w14:textId="77777777" w:rsidR="00FD44B5" w:rsidRDefault="00A957C4">
      <w:pPr>
        <w:pStyle w:val="Ttulo1"/>
        <w:ind w:left="-5" w:right="0"/>
      </w:pPr>
      <w:r>
        <w:t xml:space="preserve">1.- OBJETO </w:t>
      </w:r>
    </w:p>
    <w:p w14:paraId="3C08C4E1" w14:textId="3C55FF90" w:rsidR="00FD44B5" w:rsidRDefault="00A957C4">
      <w:pPr>
        <w:ind w:left="-5"/>
      </w:pPr>
      <w:r>
        <w:t xml:space="preserve">El objeto de la dinámica es premiar aleatoriamente a clientes que paguen su servicio de televisión TUVES entre el </w:t>
      </w:r>
      <w:r w:rsidR="00150118">
        <w:t>0</w:t>
      </w:r>
      <w:r>
        <w:t>1 y el 3</w:t>
      </w:r>
      <w:r w:rsidR="00150118">
        <w:t>1</w:t>
      </w:r>
      <w:r>
        <w:t xml:space="preserve"> de </w:t>
      </w:r>
      <w:r w:rsidR="00150118">
        <w:t>diciembr</w:t>
      </w:r>
      <w:r w:rsidR="00AE64F5">
        <w:t>e</w:t>
      </w:r>
      <w:r>
        <w:t xml:space="preserve"> del año 202</w:t>
      </w:r>
      <w:r w:rsidR="00B47C6B">
        <w:t>5</w:t>
      </w:r>
      <w:r>
        <w:t xml:space="preserve">. Participan por el sorteo aleatorio de: </w:t>
      </w:r>
      <w:r>
        <w:rPr>
          <w:b/>
        </w:rPr>
        <w:t>1 DE LAS</w:t>
      </w:r>
      <w:r>
        <w:t xml:space="preserve"> </w:t>
      </w:r>
      <w:r w:rsidR="00150118">
        <w:t>2</w:t>
      </w:r>
      <w:r w:rsidR="002D6E7F" w:rsidRPr="001243C0">
        <w:rPr>
          <w:b/>
          <w:bCs/>
        </w:rPr>
        <w:t>0</w:t>
      </w:r>
      <w:r>
        <w:rPr>
          <w:b/>
        </w:rPr>
        <w:t xml:space="preserve"> GIFT CARDS CON VALOR DE $</w:t>
      </w:r>
      <w:r w:rsidR="00BA6EB1">
        <w:rPr>
          <w:b/>
        </w:rPr>
        <w:t>1</w:t>
      </w:r>
      <w:r w:rsidR="00150118">
        <w:rPr>
          <w:b/>
        </w:rPr>
        <w:t>0</w:t>
      </w:r>
      <w:r>
        <w:rPr>
          <w:b/>
        </w:rPr>
        <w:t>0.000 cada una</w:t>
      </w:r>
      <w:r>
        <w:t>, para ser utilizadas en compras en tiendas Paris, Easy, supermercado Santa Isabel o Jumbo.</w:t>
      </w:r>
      <w:r>
        <w:rPr>
          <w:b/>
        </w:rPr>
        <w:t xml:space="preserve"> </w:t>
      </w:r>
      <w:r>
        <w:t>Excluye cualquier servicio adicional que no esté contemplado en el premio por ejemplo pago de cuentas, entre otros.</w:t>
      </w:r>
      <w:r>
        <w:rPr>
          <w:b/>
        </w:rPr>
        <w:t xml:space="preserve"> </w:t>
      </w:r>
    </w:p>
    <w:p w14:paraId="3775B518" w14:textId="218F5764" w:rsidR="00FD44B5" w:rsidRDefault="00A957C4">
      <w:pPr>
        <w:ind w:left="-5"/>
      </w:pPr>
      <w:r>
        <w:t xml:space="preserve">El periodo de participación para el sorteo será desde el día el </w:t>
      </w:r>
      <w:r w:rsidR="00150118">
        <w:t>lunes</w:t>
      </w:r>
      <w:r w:rsidR="00AE64F5">
        <w:t xml:space="preserve"> </w:t>
      </w:r>
      <w:r w:rsidR="00150118">
        <w:t>01</w:t>
      </w:r>
      <w:r>
        <w:t xml:space="preserve"> de </w:t>
      </w:r>
      <w:r w:rsidR="00150118">
        <w:t>diciembre</w:t>
      </w:r>
      <w:r>
        <w:t xml:space="preserve"> a las 10:00 horas, hasta el </w:t>
      </w:r>
      <w:r w:rsidR="00150118">
        <w:t>miércoles</w:t>
      </w:r>
      <w:r w:rsidR="00AE64F5">
        <w:t xml:space="preserve"> </w:t>
      </w:r>
      <w:r>
        <w:t>3</w:t>
      </w:r>
      <w:r w:rsidR="00150118">
        <w:t>1</w:t>
      </w:r>
      <w:r>
        <w:t xml:space="preserve"> de </w:t>
      </w:r>
      <w:r w:rsidR="00150118">
        <w:t>diciembre</w:t>
      </w:r>
      <w:r>
        <w:t xml:space="preserve"> a las 23:59 horas.</w:t>
      </w:r>
    </w:p>
    <w:p w14:paraId="39B12CE4" w14:textId="77777777" w:rsidR="00FD44B5" w:rsidRDefault="00A957C4">
      <w:pPr>
        <w:spacing w:line="259" w:lineRule="auto"/>
        <w:ind w:left="0" w:firstLine="0"/>
        <w:jc w:val="left"/>
      </w:pPr>
      <w:r>
        <w:t xml:space="preserve"> </w:t>
      </w:r>
    </w:p>
    <w:p w14:paraId="5D13F221" w14:textId="77777777" w:rsidR="00FD44B5" w:rsidRDefault="00A957C4">
      <w:pPr>
        <w:pStyle w:val="Ttulo1"/>
        <w:ind w:left="-5" w:right="0"/>
      </w:pPr>
      <w:r>
        <w:t xml:space="preserve">2.- PARTICIPANTES </w:t>
      </w:r>
    </w:p>
    <w:p w14:paraId="613CCAE1" w14:textId="2332BA53" w:rsidR="00FD44B5" w:rsidRDefault="00A957C4">
      <w:pPr>
        <w:ind w:left="-5"/>
      </w:pPr>
      <w:r>
        <w:t>El universo de las personas que podrá participar de la citada dinámica corresponderá a todos los clientes que paguen su servicio de televisión TUVES entre las fechas indicadas en el punto anterior. Todos los clientes que entren en estas condiciones participarán en el sorteo. Se</w:t>
      </w:r>
      <w:r w:rsidR="00FF30D1">
        <w:t xml:space="preserve"> </w:t>
      </w:r>
      <w:r>
        <w:t xml:space="preserve">excluye la participación de este a colaboradores y familiares de colaboradores de TUVES Chile. </w:t>
      </w:r>
    </w:p>
    <w:p w14:paraId="74401358" w14:textId="77777777" w:rsidR="00FD44B5" w:rsidRDefault="00A957C4">
      <w:pPr>
        <w:spacing w:line="259" w:lineRule="auto"/>
        <w:ind w:left="0" w:firstLine="0"/>
        <w:jc w:val="left"/>
      </w:pPr>
      <w:r>
        <w:t xml:space="preserve"> </w:t>
      </w:r>
    </w:p>
    <w:p w14:paraId="59330F9A" w14:textId="77777777" w:rsidR="00FD44B5" w:rsidRDefault="00A957C4">
      <w:pPr>
        <w:pStyle w:val="Ttulo1"/>
        <w:ind w:left="-5" w:right="0"/>
      </w:pPr>
      <w:r>
        <w:t xml:space="preserve">3.- SORTEO </w:t>
      </w:r>
    </w:p>
    <w:p w14:paraId="16EA71DF" w14:textId="77777777" w:rsidR="00FD44B5" w:rsidRDefault="00A957C4">
      <w:pPr>
        <w:spacing w:after="34"/>
        <w:ind w:left="-5"/>
      </w:pPr>
      <w:r>
        <w:t xml:space="preserve">A objeto de determinar los ganadores, el sorteo se efectuará de la siguiente forma: </w:t>
      </w:r>
    </w:p>
    <w:p w14:paraId="3B1F3335" w14:textId="4FC05CC9" w:rsidR="00FD44B5" w:rsidRDefault="00A957C4">
      <w:pPr>
        <w:numPr>
          <w:ilvl w:val="0"/>
          <w:numId w:val="1"/>
        </w:numPr>
        <w:spacing w:after="38"/>
        <w:ind w:hanging="360"/>
      </w:pPr>
      <w:r>
        <w:t xml:space="preserve">El sorteo se realizará el </w:t>
      </w:r>
      <w:r w:rsidR="00150118">
        <w:t>lunes 05 de enero</w:t>
      </w:r>
      <w:r w:rsidR="00746D10">
        <w:t xml:space="preserve"> </w:t>
      </w:r>
      <w:r>
        <w:t>de 202</w:t>
      </w:r>
      <w:r w:rsidR="00150118">
        <w:t>6</w:t>
      </w:r>
      <w:r>
        <w:t xml:space="preserve"> en las dependencias de TUVES, ubicadas en Av. Del Vale 577, Oficina 403, Ciudad Empresarial, comuna de Huechuraba, Santiago. </w:t>
      </w:r>
    </w:p>
    <w:p w14:paraId="36FC3EC3" w14:textId="1981830F" w:rsidR="00FD44B5" w:rsidRDefault="00A957C4" w:rsidP="006B696A">
      <w:pPr>
        <w:numPr>
          <w:ilvl w:val="0"/>
          <w:numId w:val="1"/>
        </w:numPr>
        <w:spacing w:after="36"/>
        <w:ind w:hanging="360"/>
      </w:pPr>
      <w:r>
        <w:t xml:space="preserve">Los ganadores del sorteo serán informados desde el </w:t>
      </w:r>
      <w:r w:rsidR="00150118" w:rsidRPr="00150118">
        <w:t xml:space="preserve">lunes 05 </w:t>
      </w:r>
      <w:r>
        <w:t xml:space="preserve">de </w:t>
      </w:r>
      <w:r w:rsidR="00150118">
        <w:t>enero</w:t>
      </w:r>
      <w:r w:rsidR="00746D10">
        <w:t xml:space="preserve"> </w:t>
      </w:r>
      <w:r>
        <w:t>vía llamada telefónica y mediante mensaje a la pantalla de televisión hasta el</w:t>
      </w:r>
      <w:r w:rsidR="00AE64F5">
        <w:t xml:space="preserve"> </w:t>
      </w:r>
      <w:r w:rsidR="00150118">
        <w:t>viernes</w:t>
      </w:r>
      <w:r w:rsidR="00AE64F5">
        <w:t xml:space="preserve"> </w:t>
      </w:r>
      <w:r w:rsidR="000A35DB">
        <w:t>0</w:t>
      </w:r>
      <w:r w:rsidR="00AE64F5">
        <w:t>9</w:t>
      </w:r>
      <w:r w:rsidR="009E4EA4">
        <w:t xml:space="preserve"> de </w:t>
      </w:r>
      <w:r w:rsidR="00150118">
        <w:t>enero.</w:t>
      </w:r>
      <w:r>
        <w:t xml:space="preserve">  </w:t>
      </w:r>
    </w:p>
    <w:p w14:paraId="060095C3" w14:textId="65010A58" w:rsidR="00FD44B5" w:rsidRDefault="00A957C4">
      <w:pPr>
        <w:numPr>
          <w:ilvl w:val="0"/>
          <w:numId w:val="1"/>
        </w:numPr>
        <w:ind w:hanging="360"/>
      </w:pPr>
      <w:r>
        <w:t>Si el eventual ganador no es posible de ser contactado, el</w:t>
      </w:r>
      <w:r w:rsidR="00AE64F5">
        <w:t xml:space="preserve"> </w:t>
      </w:r>
      <w:r w:rsidR="00150118">
        <w:t>lunes</w:t>
      </w:r>
      <w:r>
        <w:t xml:space="preserve"> </w:t>
      </w:r>
      <w:r w:rsidR="00150118">
        <w:t xml:space="preserve">12 </w:t>
      </w:r>
      <w:r>
        <w:t xml:space="preserve">de </w:t>
      </w:r>
      <w:r w:rsidR="00150118">
        <w:t>enero</w:t>
      </w:r>
      <w:r w:rsidR="00E54A72">
        <w:t xml:space="preserve"> </w:t>
      </w:r>
      <w:r>
        <w:t xml:space="preserve">se volverá a sortear un nuevo ganador en su lugar.  </w:t>
      </w:r>
    </w:p>
    <w:p w14:paraId="5F7E01ED" w14:textId="77777777" w:rsidR="00FD44B5" w:rsidRDefault="00A957C4">
      <w:pPr>
        <w:spacing w:line="259" w:lineRule="auto"/>
        <w:ind w:left="0" w:firstLine="0"/>
        <w:jc w:val="left"/>
      </w:pPr>
      <w:r>
        <w:t xml:space="preserve"> </w:t>
      </w:r>
    </w:p>
    <w:p w14:paraId="001CC1C2" w14:textId="4E7CC26E" w:rsidR="00FD44B5" w:rsidRDefault="00A957C4">
      <w:pPr>
        <w:ind w:left="-5"/>
      </w:pPr>
      <w:r>
        <w:t xml:space="preserve">TUVES dispondrá de un archivo computacional con la nómina de todas las personas que hayan participado de la dinámica entre el </w:t>
      </w:r>
      <w:r w:rsidR="00150118">
        <w:t>lunes</w:t>
      </w:r>
      <w:r w:rsidR="001B26E9">
        <w:t xml:space="preserve"> </w:t>
      </w:r>
      <w:r w:rsidR="00150118">
        <w:t>01</w:t>
      </w:r>
      <w:r w:rsidR="001B26E9">
        <w:t xml:space="preserve"> de </w:t>
      </w:r>
      <w:r w:rsidR="00150118">
        <w:t>diciembre</w:t>
      </w:r>
      <w:r w:rsidR="00E54A72">
        <w:t xml:space="preserve"> </w:t>
      </w:r>
      <w:r>
        <w:t xml:space="preserve">a las 10:00 </w:t>
      </w:r>
      <w:r w:rsidR="008168F8">
        <w:t>horas</w:t>
      </w:r>
      <w:r>
        <w:t xml:space="preserve"> hasta las 23:59 horas de</w:t>
      </w:r>
      <w:r w:rsidR="005A7ECD">
        <w:t xml:space="preserve">l </w:t>
      </w:r>
      <w:proofErr w:type="spellStart"/>
      <w:r w:rsidR="00150118">
        <w:t>miercoles</w:t>
      </w:r>
      <w:proofErr w:type="spellEnd"/>
      <w:r w:rsidR="001B26E9">
        <w:t xml:space="preserve"> 3</w:t>
      </w:r>
      <w:r w:rsidR="00150118">
        <w:t>1</w:t>
      </w:r>
      <w:r w:rsidR="001B26E9">
        <w:t xml:space="preserve"> de </w:t>
      </w:r>
      <w:r w:rsidR="00150118">
        <w:t>diciembre</w:t>
      </w:r>
      <w:r w:rsidR="00F70898">
        <w:t xml:space="preserve"> </w:t>
      </w:r>
      <w:r>
        <w:t>de 202</w:t>
      </w:r>
      <w:r w:rsidR="00992C23">
        <w:t>5</w:t>
      </w:r>
      <w:r>
        <w:t xml:space="preserve">.  </w:t>
      </w:r>
    </w:p>
    <w:p w14:paraId="6A41EF17" w14:textId="77777777" w:rsidR="00FD44B5" w:rsidRDefault="00A957C4">
      <w:pPr>
        <w:spacing w:line="259" w:lineRule="auto"/>
        <w:ind w:left="142" w:firstLine="0"/>
        <w:jc w:val="left"/>
      </w:pPr>
      <w:r>
        <w:t xml:space="preserve"> </w:t>
      </w:r>
    </w:p>
    <w:p w14:paraId="7E7E275C" w14:textId="77777777" w:rsidR="00FD44B5" w:rsidRDefault="00A957C4">
      <w:pPr>
        <w:ind w:left="-5"/>
      </w:pPr>
      <w:r>
        <w:t xml:space="preserve">Para la selección de los ganadores se usarán los listados que se haya descargado del sistema CRM de la empresa dentro de los rangos y características mencionadas anteriormente.  </w:t>
      </w:r>
    </w:p>
    <w:p w14:paraId="5850C575" w14:textId="4F392FEF" w:rsidR="00A957C4" w:rsidRDefault="00A957C4" w:rsidP="007654B7">
      <w:pPr>
        <w:ind w:left="-5"/>
      </w:pPr>
      <w:r>
        <w:t xml:space="preserve">La función a utilizar para seleccionar al ganador dentro de la lista de participantes será </w:t>
      </w:r>
      <w:r>
        <w:rPr>
          <w:i/>
        </w:rPr>
        <w:t>“</w:t>
      </w:r>
      <w:proofErr w:type="spellStart"/>
      <w:r>
        <w:rPr>
          <w:i/>
        </w:rPr>
        <w:t>aleatorio.entre</w:t>
      </w:r>
      <w:proofErr w:type="spellEnd"/>
      <w:r>
        <w:rPr>
          <w:i/>
        </w:rPr>
        <w:t>”</w:t>
      </w:r>
      <w:r>
        <w:t xml:space="preserve">. Todos los campos dispuestos por el cliente servirán para que los ganadores puedan ser contactados. </w:t>
      </w:r>
    </w:p>
    <w:p w14:paraId="0189588F" w14:textId="22314C81" w:rsidR="00FD44B5" w:rsidRDefault="00A957C4" w:rsidP="00A957C4">
      <w:pPr>
        <w:spacing w:line="259" w:lineRule="auto"/>
        <w:ind w:left="0" w:firstLine="0"/>
        <w:jc w:val="left"/>
      </w:pPr>
      <w:r>
        <w:t xml:space="preserve">En caso de que el cliente no responda o los datos de contactos sean incorrectos, se repetirá el proceso anterior hasta encontrar al ganador. </w:t>
      </w:r>
    </w:p>
    <w:p w14:paraId="0D1728B7" w14:textId="44F14BC2" w:rsidR="00FD44B5" w:rsidRDefault="00A957C4">
      <w:pPr>
        <w:spacing w:line="259" w:lineRule="auto"/>
        <w:ind w:left="0" w:firstLine="0"/>
        <w:jc w:val="left"/>
      </w:pPr>
      <w:r>
        <w:lastRenderedPageBreak/>
        <w:t xml:space="preserve"> </w:t>
      </w:r>
      <w:r w:rsidR="00B2376A">
        <w:rPr>
          <w:noProof/>
        </w:rPr>
        <mc:AlternateContent>
          <mc:Choice Requires="wpg">
            <w:drawing>
              <wp:inline distT="0" distB="0" distL="0" distR="0" wp14:anchorId="77F43CC5" wp14:editId="09953E7E">
                <wp:extent cx="1046480" cy="436652"/>
                <wp:effectExtent l="0" t="0" r="0" b="0"/>
                <wp:docPr id="2691" name="Group 2691"/>
                <wp:cNvGraphicFramePr/>
                <a:graphic xmlns:a="http://schemas.openxmlformats.org/drawingml/2006/main">
                  <a:graphicData uri="http://schemas.microsoft.com/office/word/2010/wordprocessingGroup">
                    <wpg:wgp>
                      <wpg:cNvGrpSpPr/>
                      <wpg:grpSpPr>
                        <a:xfrm>
                          <a:off x="0" y="0"/>
                          <a:ext cx="1046480" cy="436652"/>
                          <a:chOff x="0" y="0"/>
                          <a:chExt cx="1046480" cy="436652"/>
                        </a:xfrm>
                      </wpg:grpSpPr>
                      <wps:wsp>
                        <wps:cNvPr id="381" name="Rectangle 381"/>
                        <wps:cNvSpPr/>
                        <wps:spPr>
                          <a:xfrm>
                            <a:off x="518846" y="0"/>
                            <a:ext cx="50673" cy="224380"/>
                          </a:xfrm>
                          <a:prstGeom prst="rect">
                            <a:avLst/>
                          </a:prstGeom>
                          <a:ln>
                            <a:noFill/>
                          </a:ln>
                        </wps:spPr>
                        <wps:txbx>
                          <w:txbxContent>
                            <w:p w14:paraId="188BC42A" w14:textId="77777777" w:rsidR="00B2376A" w:rsidRDefault="00B2376A" w:rsidP="00B2376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84" name="Picture 384"/>
                          <pic:cNvPicPr/>
                        </pic:nvPicPr>
                        <pic:blipFill>
                          <a:blip r:embed="rId5"/>
                          <a:stretch>
                            <a:fillRect/>
                          </a:stretch>
                        </pic:blipFill>
                        <pic:spPr>
                          <a:xfrm>
                            <a:off x="0" y="42952"/>
                            <a:ext cx="1046480" cy="393700"/>
                          </a:xfrm>
                          <a:prstGeom prst="rect">
                            <a:avLst/>
                          </a:prstGeom>
                        </pic:spPr>
                      </pic:pic>
                    </wpg:wgp>
                  </a:graphicData>
                </a:graphic>
              </wp:inline>
            </w:drawing>
          </mc:Choice>
          <mc:Fallback>
            <w:pict>
              <v:group w14:anchorId="77F43CC5" id="Group 2691" o:spid="_x0000_s1029" style="width:82.4pt;height:34.4pt;mso-position-horizontal-relative:char;mso-position-vertical-relative:line" coordsize="10464,4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">
                <v:rect id="Rectangle 381" o:spid="_x0000_s1030" style="position:absolute;left:51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188BC42A" w14:textId="77777777" w:rsidR="00B2376A" w:rsidRDefault="00B2376A" w:rsidP="00B2376A">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384" o:spid="_x0000_s1031" type="#_x0000_t75" style="position:absolute;top:429;width:10464;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">
                  <v:imagedata r:id="rId6" o:title=""/>
                </v:shape>
                <w10:anchorlock/>
              </v:group>
            </w:pict>
          </mc:Fallback>
        </mc:AlternateContent>
      </w:r>
    </w:p>
    <w:p w14:paraId="4C81A1E3" w14:textId="77777777" w:rsidR="00FD44B5" w:rsidRDefault="00A957C4">
      <w:pPr>
        <w:spacing w:line="259" w:lineRule="auto"/>
        <w:ind w:left="0" w:firstLine="0"/>
        <w:jc w:val="left"/>
      </w:pPr>
      <w:r>
        <w:t xml:space="preserve"> </w:t>
      </w:r>
    </w:p>
    <w:p w14:paraId="242C69A8" w14:textId="5B942733" w:rsidR="00FD44B5" w:rsidRDefault="00FD44B5">
      <w:pPr>
        <w:spacing w:line="259" w:lineRule="auto"/>
        <w:ind w:left="-817" w:firstLine="0"/>
        <w:jc w:val="left"/>
      </w:pPr>
    </w:p>
    <w:p w14:paraId="56DE0847" w14:textId="77777777" w:rsidR="00FD44B5" w:rsidRDefault="00A957C4">
      <w:pPr>
        <w:spacing w:line="259" w:lineRule="auto"/>
        <w:ind w:left="0" w:firstLine="0"/>
        <w:jc w:val="left"/>
      </w:pPr>
      <w:r>
        <w:rPr>
          <w:rFonts w:ascii="Cambria" w:eastAsia="Cambria" w:hAnsi="Cambria" w:cs="Cambria"/>
          <w:sz w:val="24"/>
        </w:rPr>
        <w:t xml:space="preserve"> </w:t>
      </w:r>
    </w:p>
    <w:p w14:paraId="1EF0791E" w14:textId="77777777" w:rsidR="00FD44B5" w:rsidRDefault="00A957C4">
      <w:pPr>
        <w:pStyle w:val="Ttulo1"/>
        <w:ind w:left="-5" w:right="0"/>
      </w:pPr>
      <w:r>
        <w:t xml:space="preserve">4.- ASIGNACIÓN DE LOS GANADORES </w:t>
      </w:r>
    </w:p>
    <w:p w14:paraId="0A6327E7" w14:textId="77777777" w:rsidR="00FD44B5" w:rsidRDefault="00A957C4">
      <w:pPr>
        <w:ind w:left="-5"/>
      </w:pPr>
      <w:r>
        <w:t xml:space="preserve">TUVES procederá a contactar con los datos entregados por el cliente.  </w:t>
      </w:r>
    </w:p>
    <w:p w14:paraId="18FE7EA5" w14:textId="77777777" w:rsidR="00FD44B5" w:rsidRDefault="00A957C4">
      <w:pPr>
        <w:ind w:left="-5"/>
      </w:pPr>
      <w:r>
        <w:t xml:space="preserve">En caso de que algunos de los datos proporcionados por el participante no sean válidos, se procederá a continuar el sorteo hasta el siguiente ganador con registros correctos.  </w:t>
      </w:r>
    </w:p>
    <w:p w14:paraId="764D3C7B" w14:textId="77777777" w:rsidR="00FD44B5" w:rsidRDefault="00A957C4">
      <w:pPr>
        <w:ind w:left="-5"/>
      </w:pPr>
      <w:r>
        <w:t xml:space="preserve">Los premios se enviarán vía correo electrónico, previa llamada telefónica y corroboración de mail de los ganadores. La entrega del premio es intransferible. </w:t>
      </w:r>
    </w:p>
    <w:p w14:paraId="0C1631E6" w14:textId="77777777" w:rsidR="00FD44B5" w:rsidRDefault="00A957C4">
      <w:pPr>
        <w:spacing w:line="259" w:lineRule="auto"/>
        <w:ind w:left="0" w:firstLine="0"/>
        <w:jc w:val="left"/>
      </w:pPr>
      <w:r>
        <w:t xml:space="preserve"> </w:t>
      </w:r>
    </w:p>
    <w:p w14:paraId="4A84F7BB" w14:textId="77777777" w:rsidR="00FD44B5" w:rsidRDefault="00A957C4">
      <w:pPr>
        <w:ind w:left="-5"/>
      </w:pPr>
      <w:r>
        <w:t xml:space="preserve">Si el ganador hubiese fallecido a la fecha de la entrega del premio, el proceso de selección deberá iniciarse nuevamente. El premio no es heredable. </w:t>
      </w:r>
    </w:p>
    <w:p w14:paraId="6A209D18" w14:textId="77777777" w:rsidR="00FD44B5" w:rsidRDefault="00A957C4">
      <w:pPr>
        <w:spacing w:line="259" w:lineRule="auto"/>
        <w:ind w:left="0" w:firstLine="0"/>
        <w:jc w:val="left"/>
      </w:pPr>
      <w:r>
        <w:t xml:space="preserve"> </w:t>
      </w:r>
    </w:p>
    <w:p w14:paraId="00378B99" w14:textId="3911012B" w:rsidR="00FD44B5" w:rsidRDefault="00A957C4">
      <w:pPr>
        <w:ind w:left="-5"/>
      </w:pPr>
      <w:r>
        <w:t xml:space="preserve">Si el eventual ganador no es posible de ser contactado dentro de 05 días desde la fecha del sorteo, y con un máximo de </w:t>
      </w:r>
      <w:r w:rsidR="00517B8B">
        <w:t>0</w:t>
      </w:r>
      <w:r>
        <w:t xml:space="preserve">3 llamadas telefónicas en </w:t>
      </w:r>
      <w:r w:rsidR="00517B8B">
        <w:t>0</w:t>
      </w:r>
      <w:r>
        <w:t xml:space="preserve">3 días diferentes, se descartará como tal y el proceso se repetirá nuevamente. </w:t>
      </w:r>
    </w:p>
    <w:p w14:paraId="6DF312F1" w14:textId="77777777" w:rsidR="00FD44B5" w:rsidRDefault="00A957C4">
      <w:pPr>
        <w:spacing w:line="259" w:lineRule="auto"/>
        <w:ind w:left="0" w:firstLine="0"/>
        <w:jc w:val="left"/>
      </w:pPr>
      <w:r>
        <w:t xml:space="preserve"> </w:t>
      </w:r>
    </w:p>
    <w:p w14:paraId="212AA7C2" w14:textId="22440671" w:rsidR="00FD44B5" w:rsidRDefault="00A957C4">
      <w:pPr>
        <w:ind w:left="-5"/>
      </w:pPr>
      <w:r>
        <w:t xml:space="preserve">TUVES quedará facultado desde ya por el ganador a hacer uso de su nombre con los fines de difusión que TUVES estime conveniente para efectos de promocionar su servicio o dinámicas con programadores. Dicha autorización es un elemento de la esencia del sorteo, de manera tal </w:t>
      </w:r>
      <w:r w:rsidR="00AE64F5">
        <w:t>que,</w:t>
      </w:r>
      <w:r>
        <w:t xml:space="preserve"> si el ganador se opone a ello, caducará automáticamente su derecho a cobrar el premio. </w:t>
      </w:r>
    </w:p>
    <w:p w14:paraId="7C72773E" w14:textId="77777777" w:rsidR="00FD44B5" w:rsidRDefault="00A957C4">
      <w:pPr>
        <w:spacing w:line="259" w:lineRule="auto"/>
        <w:ind w:left="0" w:firstLine="0"/>
        <w:jc w:val="left"/>
      </w:pPr>
      <w:r>
        <w:t xml:space="preserve"> </w:t>
      </w:r>
    </w:p>
    <w:p w14:paraId="4E558773" w14:textId="77777777" w:rsidR="00FD44B5" w:rsidRDefault="00A957C4">
      <w:pPr>
        <w:pStyle w:val="Ttulo1"/>
        <w:ind w:left="-5" w:right="0"/>
      </w:pPr>
      <w:r>
        <w:t xml:space="preserve">5.- COBRO DEL PREMIO </w:t>
      </w:r>
    </w:p>
    <w:p w14:paraId="423A1F6B" w14:textId="7B8B2E50" w:rsidR="00FD44B5" w:rsidRDefault="00A957C4">
      <w:pPr>
        <w:ind w:left="-5"/>
      </w:pPr>
      <w:r>
        <w:t xml:space="preserve">A los ganadores con quienes se concrete la comunicación, se les enviará el premio a través del correo electrónico que tengan registrado y que fue previamente confirmado vía llamada telefónica. </w:t>
      </w:r>
    </w:p>
    <w:p w14:paraId="257C9B37" w14:textId="385B530A" w:rsidR="0061682C" w:rsidRDefault="0061682C">
      <w:pPr>
        <w:ind w:left="-5"/>
      </w:pPr>
    </w:p>
    <w:p w14:paraId="28921EA0" w14:textId="77777777" w:rsidR="0061682C" w:rsidRDefault="0061682C" w:rsidP="0061682C">
      <w:pPr>
        <w:pStyle w:val="Ttulo1"/>
        <w:ind w:left="-5"/>
      </w:pPr>
      <w:r>
        <w:t>6.- VIGENCIA DE LA GIFTCARD</w:t>
      </w:r>
    </w:p>
    <w:p w14:paraId="08AD982D" w14:textId="77777777" w:rsidR="0061682C" w:rsidRDefault="0061682C" w:rsidP="0061682C">
      <w:pPr>
        <w:ind w:left="0" w:firstLine="0"/>
      </w:pPr>
      <w:r>
        <w:t xml:space="preserve">La </w:t>
      </w:r>
      <w:proofErr w:type="spellStart"/>
      <w:r>
        <w:t>giftcard</w:t>
      </w:r>
      <w:proofErr w:type="spellEnd"/>
      <w:r>
        <w:t xml:space="preserve"> entregada como premio tendrá una vigencia de </w:t>
      </w:r>
      <w:r>
        <w:rPr>
          <w:rStyle w:val="Textoennegrita"/>
        </w:rPr>
        <w:t>seis (6) meses</w:t>
      </w:r>
      <w:r>
        <w:t xml:space="preserve"> contados a partir de la fecha de entrega, es decir, desde el envío del correo electrónico al ganador notificando la entrega de la misma.</w:t>
      </w:r>
    </w:p>
    <w:p w14:paraId="5A95C7C3" w14:textId="77777777" w:rsidR="00C665A8" w:rsidRDefault="00C665A8" w:rsidP="0061682C">
      <w:pPr>
        <w:ind w:left="0" w:firstLine="0"/>
      </w:pPr>
    </w:p>
    <w:p w14:paraId="4AD42124" w14:textId="55B3273C" w:rsidR="00FD44B5" w:rsidRPr="00540946" w:rsidRDefault="00C665A8">
      <w:pPr>
        <w:spacing w:line="259" w:lineRule="auto"/>
        <w:ind w:left="0" w:firstLine="0"/>
        <w:jc w:val="left"/>
        <w:rPr>
          <w:lang w:val="es-ES"/>
        </w:rPr>
      </w:pPr>
      <w:r w:rsidRPr="00C665A8">
        <w:t xml:space="preserve">Una vez vencido el plazo establecido para el canje del premio, este no podrá ser </w:t>
      </w:r>
      <w:r w:rsidR="00733DA3">
        <w:t>usada</w:t>
      </w:r>
      <w:r w:rsidRPr="00C665A8">
        <w:t xml:space="preserve"> por el ganador </w:t>
      </w:r>
      <w:r w:rsidR="00540946">
        <w:rPr>
          <w:lang w:val="es-ES"/>
        </w:rPr>
        <w:t>.</w:t>
      </w:r>
    </w:p>
    <w:p w14:paraId="2EFFF496" w14:textId="77777777" w:rsidR="00C665A8" w:rsidRDefault="00C665A8">
      <w:pPr>
        <w:spacing w:line="259" w:lineRule="auto"/>
        <w:ind w:left="0" w:firstLine="0"/>
        <w:jc w:val="left"/>
      </w:pPr>
    </w:p>
    <w:p w14:paraId="470830AE" w14:textId="77777777" w:rsidR="00FD44B5" w:rsidRDefault="00A957C4">
      <w:pPr>
        <w:spacing w:line="259" w:lineRule="auto"/>
        <w:ind w:left="0" w:firstLine="0"/>
        <w:jc w:val="left"/>
      </w:pPr>
      <w:r>
        <w:t xml:space="preserve"> </w:t>
      </w:r>
    </w:p>
    <w:p w14:paraId="20404B72" w14:textId="1E2104E1" w:rsidR="00FD44B5" w:rsidRDefault="00D04FB0" w:rsidP="00D04FB0">
      <w:pPr>
        <w:pStyle w:val="NormalWeb"/>
        <w:jc w:val="center"/>
      </w:pPr>
      <w:r>
        <w:rPr>
          <w:noProof/>
        </w:rPr>
        <w:drawing>
          <wp:inline distT="0" distB="0" distL="0" distR="0" wp14:anchorId="65B9089D" wp14:editId="2445B246">
            <wp:extent cx="1679107" cy="93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9633" cy="944861"/>
                    </a:xfrm>
                    <a:prstGeom prst="rect">
                      <a:avLst/>
                    </a:prstGeom>
                    <a:noFill/>
                    <a:ln>
                      <a:noFill/>
                    </a:ln>
                  </pic:spPr>
                </pic:pic>
              </a:graphicData>
            </a:graphic>
          </wp:inline>
        </w:drawing>
      </w:r>
    </w:p>
    <w:p w14:paraId="4CBF012A" w14:textId="5E047C05" w:rsidR="00A957C4" w:rsidRDefault="00836C24">
      <w:pPr>
        <w:pStyle w:val="Ttulo1"/>
        <w:spacing w:after="1"/>
        <w:jc w:val="center"/>
      </w:pPr>
      <w:r>
        <w:t>Jorge Ramírez</w:t>
      </w:r>
    </w:p>
    <w:p w14:paraId="5D9B0BC9" w14:textId="082E5F2A" w:rsidR="00FD44B5" w:rsidRDefault="00836C24">
      <w:pPr>
        <w:pStyle w:val="Ttulo1"/>
        <w:spacing w:after="1"/>
        <w:jc w:val="center"/>
      </w:pPr>
      <w:r>
        <w:t>Vicepresidente de Operaciones</w:t>
      </w:r>
      <w:r w:rsidR="00A957C4">
        <w:t xml:space="preserve"> DTH TUVES </w:t>
      </w:r>
      <w:proofErr w:type="spellStart"/>
      <w:r w:rsidR="00A957C4">
        <w:t>SpA</w:t>
      </w:r>
      <w:proofErr w:type="spellEnd"/>
      <w:r w:rsidR="00A957C4">
        <w:t xml:space="preserve"> </w:t>
      </w:r>
    </w:p>
    <w:p w14:paraId="717E2352" w14:textId="77777777" w:rsidR="005633F7" w:rsidRDefault="005633F7" w:rsidP="005633F7"/>
    <w:p w14:paraId="0C4CCB22" w14:textId="77777777" w:rsidR="005633F7" w:rsidRDefault="005633F7" w:rsidP="005633F7"/>
    <w:p w14:paraId="61B9722A" w14:textId="77777777" w:rsidR="005633F7" w:rsidRDefault="005633F7" w:rsidP="005633F7"/>
    <w:p w14:paraId="1C526708" w14:textId="77777777" w:rsidR="00EE080D" w:rsidRDefault="00EE080D" w:rsidP="005633F7">
      <w:pPr>
        <w:spacing w:before="100" w:beforeAutospacing="1" w:after="100" w:afterAutospacing="1" w:line="240" w:lineRule="auto"/>
        <w:ind w:left="0" w:firstLine="0"/>
        <w:jc w:val="left"/>
        <w:rPr>
          <w:rFonts w:ascii="Segoe UI Emoji" w:eastAsia="Times New Roman" w:hAnsi="Segoe UI Emoji" w:cs="Segoe UI Emoji"/>
          <w:color w:val="auto"/>
          <w:sz w:val="24"/>
          <w:szCs w:val="24"/>
        </w:rPr>
      </w:pPr>
    </w:p>
    <w:p w14:paraId="06131D26" w14:textId="3B161AE3" w:rsidR="005633F7" w:rsidRPr="005633F7" w:rsidRDefault="005633F7" w:rsidP="005633F7">
      <w:pPr>
        <w:spacing w:before="100" w:beforeAutospacing="1" w:after="100" w:afterAutospacing="1" w:line="240" w:lineRule="auto"/>
        <w:ind w:left="0" w:firstLine="0"/>
        <w:jc w:val="left"/>
        <w:rPr>
          <w:rFonts w:ascii="Segoe UI Emoji" w:eastAsia="Times New Roman" w:hAnsi="Segoe UI Emoji" w:cs="Segoe UI Emoji"/>
          <w:color w:val="auto"/>
          <w:sz w:val="24"/>
          <w:szCs w:val="24"/>
        </w:rPr>
      </w:pPr>
    </w:p>
    <w:p w14:paraId="7B27B9AA" w14:textId="77777777" w:rsidR="005633F7" w:rsidRPr="005633F7" w:rsidRDefault="005633F7" w:rsidP="005633F7"/>
    <w:sectPr w:rsidR="005633F7" w:rsidRPr="005633F7">
      <w:pgSz w:w="12240" w:h="15840"/>
      <w:pgMar w:top="717" w:right="1695" w:bottom="163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52D94"/>
    <w:multiLevelType w:val="hybridMultilevel"/>
    <w:tmpl w:val="7060769C"/>
    <w:lvl w:ilvl="0" w:tplc="D95ACF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7442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36C5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8CF1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8073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76CB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5676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E93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8483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B5"/>
    <w:rsid w:val="00024991"/>
    <w:rsid w:val="0008733E"/>
    <w:rsid w:val="000A35DB"/>
    <w:rsid w:val="001243C0"/>
    <w:rsid w:val="00132763"/>
    <w:rsid w:val="00150118"/>
    <w:rsid w:val="00167C5B"/>
    <w:rsid w:val="001B26E9"/>
    <w:rsid w:val="001E66D0"/>
    <w:rsid w:val="00206B07"/>
    <w:rsid w:val="0027442C"/>
    <w:rsid w:val="002A7D70"/>
    <w:rsid w:val="002D6E7F"/>
    <w:rsid w:val="002E5488"/>
    <w:rsid w:val="002F364C"/>
    <w:rsid w:val="003B11BE"/>
    <w:rsid w:val="003C237D"/>
    <w:rsid w:val="003F2603"/>
    <w:rsid w:val="004371AB"/>
    <w:rsid w:val="004810E2"/>
    <w:rsid w:val="00517B8B"/>
    <w:rsid w:val="005378EC"/>
    <w:rsid w:val="00540946"/>
    <w:rsid w:val="005633F7"/>
    <w:rsid w:val="0058449D"/>
    <w:rsid w:val="005A7ECD"/>
    <w:rsid w:val="005E6796"/>
    <w:rsid w:val="005F5A53"/>
    <w:rsid w:val="00613E9D"/>
    <w:rsid w:val="0061682C"/>
    <w:rsid w:val="00655E10"/>
    <w:rsid w:val="00661472"/>
    <w:rsid w:val="006B696A"/>
    <w:rsid w:val="00731A3B"/>
    <w:rsid w:val="00733DA3"/>
    <w:rsid w:val="00737E47"/>
    <w:rsid w:val="00746D10"/>
    <w:rsid w:val="007654B7"/>
    <w:rsid w:val="007E538A"/>
    <w:rsid w:val="00801E1C"/>
    <w:rsid w:val="00804E35"/>
    <w:rsid w:val="008168F8"/>
    <w:rsid w:val="00832269"/>
    <w:rsid w:val="00836C24"/>
    <w:rsid w:val="00845EB9"/>
    <w:rsid w:val="008B5620"/>
    <w:rsid w:val="00954B70"/>
    <w:rsid w:val="00962B38"/>
    <w:rsid w:val="00992C23"/>
    <w:rsid w:val="009A404F"/>
    <w:rsid w:val="009E4EA4"/>
    <w:rsid w:val="00A43FFC"/>
    <w:rsid w:val="00A534A3"/>
    <w:rsid w:val="00A957C4"/>
    <w:rsid w:val="00AE2D9A"/>
    <w:rsid w:val="00AE64F5"/>
    <w:rsid w:val="00B2376A"/>
    <w:rsid w:val="00B47C6B"/>
    <w:rsid w:val="00BA6EB1"/>
    <w:rsid w:val="00C665A8"/>
    <w:rsid w:val="00CF49BF"/>
    <w:rsid w:val="00D04FB0"/>
    <w:rsid w:val="00D979D9"/>
    <w:rsid w:val="00DB0158"/>
    <w:rsid w:val="00DC4E2D"/>
    <w:rsid w:val="00E138C5"/>
    <w:rsid w:val="00E26F4A"/>
    <w:rsid w:val="00E54A72"/>
    <w:rsid w:val="00EE080D"/>
    <w:rsid w:val="00F70898"/>
    <w:rsid w:val="00F92AC3"/>
    <w:rsid w:val="00FD44B5"/>
    <w:rsid w:val="00FF30D1"/>
    <w:rsid w:val="00FF3A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672F"/>
  <w15:docId w15:val="{EFB93A67-2F45-45D4-8E54-522EF5BA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0"/>
      <w:ind w:left="10" w:right="4" w:hanging="10"/>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paragraph" w:styleId="NormalWeb">
    <w:name w:val="Normal (Web)"/>
    <w:basedOn w:val="Normal"/>
    <w:uiPriority w:val="99"/>
    <w:unhideWhenUsed/>
    <w:rsid w:val="00D04FB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616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57596">
      <w:bodyDiv w:val="1"/>
      <w:marLeft w:val="0"/>
      <w:marRight w:val="0"/>
      <w:marTop w:val="0"/>
      <w:marBottom w:val="0"/>
      <w:divBdr>
        <w:top w:val="none" w:sz="0" w:space="0" w:color="auto"/>
        <w:left w:val="none" w:sz="0" w:space="0" w:color="auto"/>
        <w:bottom w:val="none" w:sz="0" w:space="0" w:color="auto"/>
        <w:right w:val="none" w:sz="0" w:space="0" w:color="auto"/>
      </w:divBdr>
    </w:div>
    <w:div w:id="1455708512">
      <w:bodyDiv w:val="1"/>
      <w:marLeft w:val="0"/>
      <w:marRight w:val="0"/>
      <w:marTop w:val="0"/>
      <w:marBottom w:val="0"/>
      <w:divBdr>
        <w:top w:val="none" w:sz="0" w:space="0" w:color="auto"/>
        <w:left w:val="none" w:sz="0" w:space="0" w:color="auto"/>
        <w:bottom w:val="none" w:sz="0" w:space="0" w:color="auto"/>
        <w:right w:val="none" w:sz="0" w:space="0" w:color="auto"/>
      </w:divBdr>
    </w:div>
    <w:div w:id="1565722221">
      <w:bodyDiv w:val="1"/>
      <w:marLeft w:val="0"/>
      <w:marRight w:val="0"/>
      <w:marTop w:val="0"/>
      <w:marBottom w:val="0"/>
      <w:divBdr>
        <w:top w:val="none" w:sz="0" w:space="0" w:color="auto"/>
        <w:left w:val="none" w:sz="0" w:space="0" w:color="auto"/>
        <w:bottom w:val="none" w:sz="0" w:space="0" w:color="auto"/>
        <w:right w:val="none" w:sz="0" w:space="0" w:color="auto"/>
      </w:divBdr>
    </w:div>
    <w:div w:id="2098214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3065</TotalTime>
  <Pages>3</Pages>
  <Words>700</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Figueroa</dc:creator>
  <cp:keywords/>
  <cp:lastModifiedBy>Maximiliano Burchardt Pizarro</cp:lastModifiedBy>
  <cp:revision>12</cp:revision>
  <cp:lastPrinted>2025-09-01T20:06:00Z</cp:lastPrinted>
  <dcterms:created xsi:type="dcterms:W3CDTF">2025-11-13T13:59:00Z</dcterms:created>
  <dcterms:modified xsi:type="dcterms:W3CDTF">2025-11-20T17:50:00Z</dcterms:modified>
</cp:coreProperties>
</file>